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7E0B67" w:rsidTr="007E0B67">
        <w:tc>
          <w:tcPr>
            <w:tcW w:w="9344" w:type="dxa"/>
            <w:shd w:val="clear" w:color="auto" w:fill="BFBFBF" w:themeFill="background1" w:themeFillShade="BF"/>
          </w:tcPr>
          <w:p w:rsidR="007E0B67" w:rsidRPr="007E0B67" w:rsidRDefault="007E0B67" w:rsidP="00FE1EA7">
            <w:pPr>
              <w:jc w:val="center"/>
              <w:rPr>
                <w:rFonts w:ascii="Century Gothic" w:hAnsi="Century Gothic"/>
              </w:rPr>
            </w:pPr>
            <w:r w:rsidRPr="007E0B67">
              <w:rPr>
                <w:rFonts w:ascii="Century Gothic" w:hAnsi="Century Gothic"/>
                <w:b/>
                <w:spacing w:val="10"/>
              </w:rPr>
              <w:t>INSTRUÇÕES PARA AVERBAÇÃO DE ATESTADO DE CAPACIDADE TÉCNICA</w:t>
            </w:r>
          </w:p>
        </w:tc>
      </w:tr>
    </w:tbl>
    <w:p w:rsidR="00FE1EA7" w:rsidRPr="006D6331" w:rsidRDefault="00FE1EA7" w:rsidP="00FE1EA7">
      <w:pPr>
        <w:jc w:val="center"/>
        <w:rPr>
          <w:rFonts w:ascii="Century Gothic" w:hAnsi="Century Gothic"/>
          <w:sz w:val="20"/>
          <w:szCs w:val="20"/>
        </w:rPr>
      </w:pP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7E0B67">
        <w:rPr>
          <w:rFonts w:ascii="Century Gothic" w:hAnsi="Century Gothic"/>
          <w:spacing w:val="10"/>
          <w:sz w:val="20"/>
          <w:szCs w:val="20"/>
        </w:rPr>
        <w:t>art.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112/2006; Lei </w:t>
      </w:r>
      <w:r w:rsidR="00D03735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3B3D12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037526" w:rsidRPr="003B3D12" w:rsidRDefault="00037526" w:rsidP="007E0B6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3B3D12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3B3D12" w:rsidRPr="003B3D12" w:rsidRDefault="003B3D12" w:rsidP="007E0B67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7E0B67">
        <w:rPr>
          <w:rFonts w:ascii="Century Gothic" w:hAnsi="Century Gothic"/>
          <w:spacing w:val="10"/>
          <w:sz w:val="20"/>
          <w:szCs w:val="20"/>
        </w:rPr>
        <w:t>art.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D03735">
        <w:rPr>
          <w:rFonts w:ascii="Century Gothic" w:hAnsi="Century Gothic"/>
          <w:spacing w:val="10"/>
          <w:sz w:val="20"/>
          <w:szCs w:val="20"/>
        </w:rPr>
        <w:t>º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3B3D12" w:rsidRDefault="006A7F13" w:rsidP="007E0B6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7E0B67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3B3D12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7505D0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7505D0">
        <w:rPr>
          <w:rFonts w:ascii="Century Gothic" w:hAnsi="Century Gothic"/>
          <w:spacing w:val="10"/>
          <w:sz w:val="20"/>
          <w:szCs w:val="20"/>
          <w:u w:val="single"/>
        </w:rPr>
        <w:t>olicitação na Secretaria-</w:t>
      </w:r>
      <w:r w:rsidR="007E0B67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3B3D12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3B3D12">
        <w:rPr>
          <w:rFonts w:ascii="Century Gothic" w:hAnsi="Century Gothic"/>
          <w:spacing w:val="10"/>
          <w:sz w:val="20"/>
          <w:szCs w:val="20"/>
        </w:rPr>
        <w:t>).</w:t>
      </w:r>
    </w:p>
    <w:p w:rsid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OBS: </w:t>
      </w:r>
      <w:r w:rsidRPr="003B3D12">
        <w:rPr>
          <w:rFonts w:ascii="Century Gothic" w:hAnsi="Century Gothic"/>
          <w:spacing w:val="10"/>
          <w:sz w:val="20"/>
          <w:szCs w:val="20"/>
        </w:rPr>
        <w:t>A taxa de requerimento</w:t>
      </w:r>
      <w:r w:rsidR="007505D0">
        <w:rPr>
          <w:rFonts w:ascii="Century Gothic" w:hAnsi="Century Gothic"/>
          <w:spacing w:val="10"/>
          <w:sz w:val="20"/>
          <w:szCs w:val="20"/>
        </w:rPr>
        <w:t xml:space="preserve"> de sociedade não está sujeita à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Pr="003B3D12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3B3D12" w:rsidRDefault="00037526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3B3D12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3B3D12">
        <w:rPr>
          <w:rFonts w:ascii="Century Gothic" w:hAnsi="Century Gothic"/>
          <w:spacing w:val="10"/>
          <w:sz w:val="20"/>
          <w:szCs w:val="20"/>
        </w:rPr>
        <w:t>ao</w:t>
      </w:r>
      <w:r w:rsidRPr="003B3D12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3B3D12">
        <w:rPr>
          <w:rFonts w:ascii="Century Gothic" w:hAnsi="Century Gothic"/>
          <w:b/>
          <w:sz w:val="20"/>
          <w:szCs w:val="20"/>
        </w:rPr>
        <w:t>03</w:t>
      </w:r>
      <w:r w:rsidRPr="003B3D12">
        <w:rPr>
          <w:rFonts w:ascii="Century Gothic" w:hAnsi="Century Gothic"/>
          <w:sz w:val="20"/>
          <w:szCs w:val="20"/>
        </w:rPr>
        <w:t xml:space="preserve"> </w:t>
      </w:r>
      <w:r w:rsidRPr="007505D0">
        <w:rPr>
          <w:rFonts w:ascii="Century Gothic" w:hAnsi="Century Gothic"/>
          <w:b/>
          <w:sz w:val="20"/>
          <w:szCs w:val="20"/>
        </w:rPr>
        <w:t>(</w:t>
      </w:r>
      <w:r w:rsidRPr="003B3D12">
        <w:rPr>
          <w:rFonts w:ascii="Century Gothic" w:hAnsi="Century Gothic"/>
          <w:b/>
          <w:sz w:val="20"/>
          <w:szCs w:val="20"/>
        </w:rPr>
        <w:t>três</w:t>
      </w:r>
      <w:r w:rsidRPr="003B3D12">
        <w:rPr>
          <w:rFonts w:ascii="Century Gothic" w:hAnsi="Century Gothic"/>
          <w:sz w:val="20"/>
          <w:szCs w:val="20"/>
        </w:rPr>
        <w:t xml:space="preserve"> </w:t>
      </w:r>
      <w:r w:rsidR="008D7312" w:rsidRPr="003B3D12">
        <w:rPr>
          <w:rFonts w:ascii="Century Gothic" w:hAnsi="Century Gothic"/>
          <w:b/>
          <w:sz w:val="20"/>
          <w:szCs w:val="20"/>
        </w:rPr>
        <w:t xml:space="preserve">vias) </w:t>
      </w:r>
      <w:r w:rsidR="00DD0411" w:rsidRPr="003B3D12">
        <w:rPr>
          <w:rFonts w:ascii="Century Gothic" w:hAnsi="Century Gothic"/>
          <w:sz w:val="20"/>
          <w:szCs w:val="20"/>
        </w:rPr>
        <w:t xml:space="preserve">do documento </w:t>
      </w:r>
      <w:r w:rsidR="00311512" w:rsidRPr="003B3D12">
        <w:rPr>
          <w:rFonts w:ascii="Century Gothic" w:hAnsi="Century Gothic"/>
          <w:b/>
          <w:sz w:val="20"/>
          <w:szCs w:val="20"/>
        </w:rPr>
        <w:t>Averbação de Atestado de Capacidade Técnica</w:t>
      </w:r>
      <w:r w:rsidRPr="003B3D12">
        <w:rPr>
          <w:rFonts w:ascii="Century Gothic" w:hAnsi="Century Gothic"/>
          <w:b/>
          <w:sz w:val="20"/>
          <w:szCs w:val="20"/>
        </w:rPr>
        <w:t>,</w:t>
      </w:r>
      <w:r w:rsidRPr="003B3D12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3B3D12">
        <w:rPr>
          <w:rFonts w:ascii="Century Gothic" w:hAnsi="Century Gothic"/>
          <w:bCs/>
          <w:sz w:val="20"/>
          <w:szCs w:val="20"/>
        </w:rPr>
        <w:t>elo</w:t>
      </w:r>
      <w:r w:rsidR="00FF4475" w:rsidRPr="003B3D12">
        <w:rPr>
          <w:rFonts w:ascii="Century Gothic" w:hAnsi="Century Gothic"/>
          <w:bCs/>
          <w:sz w:val="20"/>
          <w:szCs w:val="20"/>
        </w:rPr>
        <w:t>(s)</w:t>
      </w:r>
      <w:r w:rsidR="00B05FA2" w:rsidRPr="003B3D12">
        <w:rPr>
          <w:rFonts w:ascii="Century Gothic" w:hAnsi="Century Gothic"/>
          <w:bCs/>
          <w:sz w:val="20"/>
          <w:szCs w:val="20"/>
        </w:rPr>
        <w:t xml:space="preserve"> sócio</w:t>
      </w:r>
      <w:r w:rsidR="00FF4475" w:rsidRPr="003B3D12">
        <w:rPr>
          <w:rFonts w:ascii="Century Gothic" w:hAnsi="Century Gothic"/>
          <w:bCs/>
          <w:sz w:val="20"/>
          <w:szCs w:val="20"/>
        </w:rPr>
        <w:t>(s)</w:t>
      </w:r>
      <w:r w:rsidRPr="003B3D12">
        <w:rPr>
          <w:rFonts w:ascii="Century Gothic" w:hAnsi="Century Gothic"/>
          <w:bCs/>
          <w:sz w:val="20"/>
          <w:szCs w:val="20"/>
        </w:rPr>
        <w:t>,</w:t>
      </w:r>
      <w:r w:rsidRPr="003B3D12">
        <w:rPr>
          <w:rFonts w:ascii="Century Gothic" w:hAnsi="Century Gothic"/>
          <w:sz w:val="20"/>
          <w:szCs w:val="20"/>
        </w:rPr>
        <w:t xml:space="preserve"> conforme </w:t>
      </w:r>
      <w:r w:rsidRPr="003B3D12">
        <w:rPr>
          <w:rFonts w:ascii="Century Gothic" w:hAnsi="Century Gothic"/>
          <w:b/>
          <w:sz w:val="20"/>
          <w:szCs w:val="20"/>
        </w:rPr>
        <w:t>Provimento</w:t>
      </w:r>
      <w:r w:rsidR="00FF4475" w:rsidRPr="003B3D12">
        <w:rPr>
          <w:rFonts w:ascii="Century Gothic" w:hAnsi="Century Gothic"/>
          <w:b/>
          <w:sz w:val="20"/>
          <w:szCs w:val="20"/>
        </w:rPr>
        <w:t>s</w:t>
      </w:r>
      <w:r w:rsidRPr="003B3D12">
        <w:rPr>
          <w:rFonts w:ascii="Century Gothic" w:hAnsi="Century Gothic"/>
          <w:b/>
          <w:sz w:val="20"/>
          <w:szCs w:val="20"/>
        </w:rPr>
        <w:t xml:space="preserve"> nº </w:t>
      </w:r>
      <w:r w:rsidR="00FF4475" w:rsidRPr="003B3D12">
        <w:rPr>
          <w:rFonts w:ascii="Century Gothic" w:hAnsi="Century Gothic"/>
          <w:b/>
          <w:sz w:val="20"/>
          <w:szCs w:val="20"/>
        </w:rPr>
        <w:t>112</w:t>
      </w:r>
      <w:r w:rsidRPr="003B3D12">
        <w:rPr>
          <w:rFonts w:ascii="Century Gothic" w:hAnsi="Century Gothic"/>
          <w:b/>
          <w:sz w:val="20"/>
          <w:szCs w:val="20"/>
        </w:rPr>
        <w:t>/20</w:t>
      </w:r>
      <w:r w:rsidR="00FF4475" w:rsidRPr="003B3D12">
        <w:rPr>
          <w:rFonts w:ascii="Century Gothic" w:hAnsi="Century Gothic"/>
          <w:b/>
          <w:sz w:val="20"/>
          <w:szCs w:val="20"/>
        </w:rPr>
        <w:t>06</w:t>
      </w:r>
      <w:r w:rsidR="00311512" w:rsidRPr="003B3D12">
        <w:rPr>
          <w:rFonts w:ascii="Century Gothic" w:hAnsi="Century Gothic"/>
          <w:b/>
          <w:sz w:val="20"/>
          <w:szCs w:val="20"/>
        </w:rPr>
        <w:t xml:space="preserve"> e</w:t>
      </w:r>
      <w:r w:rsidR="00FF4475" w:rsidRPr="003B3D12">
        <w:rPr>
          <w:rFonts w:ascii="Century Gothic" w:hAnsi="Century Gothic"/>
          <w:b/>
          <w:sz w:val="20"/>
          <w:szCs w:val="20"/>
        </w:rPr>
        <w:t xml:space="preserve"> nº 170/2016 </w:t>
      </w:r>
      <w:r w:rsidRPr="003B3D12">
        <w:rPr>
          <w:rFonts w:ascii="Century Gothic" w:hAnsi="Century Gothic"/>
          <w:b/>
          <w:sz w:val="20"/>
          <w:szCs w:val="20"/>
        </w:rPr>
        <w:t xml:space="preserve">do Conselho Federal, Lei </w:t>
      </w:r>
      <w:r w:rsidR="00D03735">
        <w:rPr>
          <w:rFonts w:ascii="Century Gothic" w:hAnsi="Century Gothic"/>
          <w:b/>
          <w:sz w:val="20"/>
          <w:szCs w:val="20"/>
        </w:rPr>
        <w:t>n</w:t>
      </w:r>
      <w:r w:rsidR="00293932" w:rsidRPr="003B3D12">
        <w:rPr>
          <w:rFonts w:ascii="Century Gothic" w:hAnsi="Century Gothic"/>
          <w:b/>
          <w:sz w:val="20"/>
          <w:szCs w:val="20"/>
        </w:rPr>
        <w:t xml:space="preserve">º </w:t>
      </w:r>
      <w:r w:rsidRPr="003B3D12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3B3D12">
        <w:rPr>
          <w:rFonts w:ascii="Century Gothic" w:hAnsi="Century Gothic"/>
          <w:b/>
          <w:sz w:val="20"/>
          <w:szCs w:val="20"/>
        </w:rPr>
        <w:t xml:space="preserve">statuto da </w:t>
      </w:r>
      <w:r w:rsidRPr="003B3D12">
        <w:rPr>
          <w:rFonts w:ascii="Century Gothic" w:hAnsi="Century Gothic"/>
          <w:b/>
          <w:sz w:val="20"/>
          <w:szCs w:val="20"/>
        </w:rPr>
        <w:t>OAB.</w:t>
      </w:r>
      <w:r w:rsidR="003B3D12" w:rsidRPr="003B3D12">
        <w:rPr>
          <w:rFonts w:ascii="Century Gothic" w:hAnsi="Century Gothic"/>
          <w:b/>
          <w:sz w:val="20"/>
          <w:szCs w:val="20"/>
        </w:rPr>
        <w:t xml:space="preserve"> </w:t>
      </w:r>
      <w:r w:rsidRPr="003B3D12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3B3D12">
        <w:rPr>
          <w:rFonts w:ascii="Century Gothic" w:hAnsi="Century Gothic"/>
          <w:sz w:val="20"/>
          <w:szCs w:val="20"/>
        </w:rPr>
        <w:t>.</w:t>
      </w:r>
    </w:p>
    <w:p w:rsidR="003B3D12" w:rsidRPr="003B3D12" w:rsidRDefault="003B3D12" w:rsidP="007505D0">
      <w:pPr>
        <w:numPr>
          <w:ilvl w:val="0"/>
          <w:numId w:val="8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 xml:space="preserve">Deverá ser dada preferência para apresentação do </w:t>
      </w:r>
      <w:r w:rsidR="008C5B2F">
        <w:rPr>
          <w:rFonts w:ascii="Century Gothic" w:hAnsi="Century Gothic"/>
          <w:sz w:val="20"/>
          <w:szCs w:val="20"/>
        </w:rPr>
        <w:t>documento</w:t>
      </w:r>
      <w:r w:rsidRPr="003B3D12">
        <w:rPr>
          <w:rFonts w:ascii="Century Gothic" w:hAnsi="Century Gothic"/>
          <w:sz w:val="20"/>
          <w:szCs w:val="20"/>
        </w:rPr>
        <w:t xml:space="preserve"> em folha ofício, não devendo ser utilizado papel tipo cartão ondulado ou muito espesso.</w:t>
      </w:r>
    </w:p>
    <w:p w:rsidR="003B3D12" w:rsidRPr="003B3D12" w:rsidRDefault="003B3D12" w:rsidP="007505D0">
      <w:pPr>
        <w:numPr>
          <w:ilvl w:val="0"/>
          <w:numId w:val="8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 xml:space="preserve">Ao final da última folha do </w:t>
      </w:r>
      <w:r w:rsidR="008C5B2F">
        <w:rPr>
          <w:rFonts w:ascii="Century Gothic" w:hAnsi="Century Gothic"/>
          <w:sz w:val="20"/>
          <w:szCs w:val="20"/>
        </w:rPr>
        <w:t>documento</w:t>
      </w:r>
      <w:r w:rsidRPr="003B3D12">
        <w:rPr>
          <w:rFonts w:ascii="Century Gothic" w:hAnsi="Century Gothic"/>
          <w:sz w:val="20"/>
          <w:szCs w:val="20"/>
        </w:rPr>
        <w:t>, deixar espaço equivalente à 8x8cm, para carimbo de Registro.</w:t>
      </w:r>
    </w:p>
    <w:p w:rsidR="003B3D12" w:rsidRP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 xml:space="preserve">A presença de testemunhas no </w:t>
      </w:r>
      <w:r w:rsidR="008C5B2F">
        <w:rPr>
          <w:rFonts w:ascii="Century Gothic" w:hAnsi="Century Gothic"/>
          <w:sz w:val="20"/>
          <w:szCs w:val="20"/>
        </w:rPr>
        <w:t>documento</w:t>
      </w:r>
      <w:r w:rsidRPr="003B3D12">
        <w:rPr>
          <w:rFonts w:ascii="Century Gothic" w:hAnsi="Century Gothic"/>
          <w:i/>
          <w:sz w:val="20"/>
          <w:szCs w:val="20"/>
        </w:rPr>
        <w:t xml:space="preserve"> </w:t>
      </w:r>
      <w:r w:rsidRPr="003B3D12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3B3D12">
        <w:rPr>
          <w:rFonts w:ascii="Century Gothic" w:hAnsi="Century Gothic"/>
          <w:i/>
          <w:sz w:val="20"/>
          <w:szCs w:val="20"/>
        </w:rPr>
        <w:t>, porém, c</w:t>
      </w:r>
      <w:r w:rsidRPr="003B3D12">
        <w:rPr>
          <w:rFonts w:ascii="Century Gothic" w:hAnsi="Century Gothic"/>
          <w:sz w:val="20"/>
          <w:szCs w:val="20"/>
        </w:rPr>
        <w:t>aso venham a constar, deverão ser identificadas pelo nome completo (grafado p</w:t>
      </w:r>
      <w:r w:rsidR="007505D0">
        <w:rPr>
          <w:rFonts w:ascii="Century Gothic" w:hAnsi="Century Gothic"/>
          <w:sz w:val="20"/>
          <w:szCs w:val="20"/>
        </w:rPr>
        <w:t>or extenso), número do RG e CPF</w:t>
      </w:r>
      <w:r w:rsidRPr="003B3D12">
        <w:rPr>
          <w:rFonts w:ascii="Century Gothic" w:hAnsi="Century Gothic"/>
          <w:sz w:val="20"/>
          <w:szCs w:val="20"/>
        </w:rPr>
        <w:t xml:space="preserve"> e assinatura, devendo ser observados, ainda, os impedimentos do </w:t>
      </w:r>
      <w:r w:rsidRPr="003B3D12">
        <w:rPr>
          <w:rFonts w:ascii="Century Gothic" w:hAnsi="Century Gothic"/>
          <w:b/>
          <w:sz w:val="20"/>
          <w:szCs w:val="20"/>
        </w:rPr>
        <w:t>art</w:t>
      </w:r>
      <w:r w:rsidR="007E0B67">
        <w:rPr>
          <w:rFonts w:ascii="Century Gothic" w:hAnsi="Century Gothic"/>
          <w:b/>
          <w:sz w:val="20"/>
          <w:szCs w:val="20"/>
        </w:rPr>
        <w:t>.</w:t>
      </w:r>
      <w:r w:rsidRPr="003B3D12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3B3D12">
        <w:rPr>
          <w:rFonts w:ascii="Century Gothic" w:hAnsi="Century Gothic"/>
          <w:sz w:val="20"/>
          <w:szCs w:val="20"/>
        </w:rPr>
        <w:t>.</w:t>
      </w:r>
    </w:p>
    <w:p w:rsidR="003B3D12" w:rsidRDefault="003B3D12" w:rsidP="007E0B67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3B3D12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8C5B2F" w:rsidRDefault="008C5B2F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80EF6" w:rsidRDefault="00C80EF6" w:rsidP="00C80EF6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3B3D12" w:rsidRDefault="003B3D12" w:rsidP="003B3D12">
      <w:pPr>
        <w:ind w:left="36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7E0B67" w:rsidTr="007E0B67">
        <w:tc>
          <w:tcPr>
            <w:tcW w:w="9349" w:type="dxa"/>
          </w:tcPr>
          <w:p w:rsidR="007E0B67" w:rsidRPr="00F7241C" w:rsidRDefault="007E0B67" w:rsidP="007E0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2ED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PORTANTE</w:t>
            </w:r>
          </w:p>
          <w:p w:rsidR="007E0B67" w:rsidRPr="00F7241C" w:rsidRDefault="007E0B67" w:rsidP="007E0B6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7E0B67" w:rsidRPr="00192EDC" w:rsidRDefault="007E0B67" w:rsidP="007E0B67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92EDC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92EDC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documento de identificação com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foto.</w:t>
            </w:r>
          </w:p>
          <w:p w:rsidR="007E0B67" w:rsidRDefault="007E0B67" w:rsidP="003B3D12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E0B67" w:rsidRDefault="007E0B67" w:rsidP="003B3D12">
      <w:pPr>
        <w:ind w:left="360"/>
        <w:contextualSpacing/>
        <w:jc w:val="both"/>
        <w:rPr>
          <w:rFonts w:ascii="Century Gothic" w:hAnsi="Century Gothic"/>
          <w:sz w:val="20"/>
          <w:szCs w:val="20"/>
        </w:rPr>
      </w:pPr>
    </w:p>
    <w:p w:rsidR="007E0B67" w:rsidRPr="009830C0" w:rsidRDefault="007E0B67" w:rsidP="007E0B67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7E0B67" w:rsidRPr="00ED6109" w:rsidRDefault="007E0B67" w:rsidP="007E0B67">
      <w:pPr>
        <w:tabs>
          <w:tab w:val="left" w:pos="284"/>
          <w:tab w:val="left" w:pos="644"/>
          <w:tab w:val="left" w:pos="709"/>
        </w:tabs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:rsidR="007E0B67" w:rsidRDefault="007E0B67" w:rsidP="007E0B67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880E7F">
        <w:rPr>
          <w:rFonts w:ascii="Century Gothic" w:hAnsi="Century Gothic"/>
          <w:sz w:val="20"/>
          <w:szCs w:val="20"/>
        </w:rPr>
        <w:t xml:space="preserve">Na </w:t>
      </w:r>
      <w:r w:rsidR="00880E7F" w:rsidRPr="008C5B2F">
        <w:rPr>
          <w:rFonts w:ascii="Century Gothic" w:hAnsi="Century Gothic"/>
          <w:b/>
          <w:sz w:val="20"/>
          <w:szCs w:val="20"/>
        </w:rPr>
        <w:t>OAB CUBO – NÚCLEO OAB/SERVIÇOS</w:t>
      </w:r>
      <w:r w:rsidR="00880E7F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880E7F">
        <w:rPr>
          <w:rFonts w:ascii="Century Gothic" w:hAnsi="Century Gothic"/>
          <w:sz w:val="20"/>
          <w:szCs w:val="20"/>
        </w:rPr>
        <w:t>Manoelito</w:t>
      </w:r>
      <w:proofErr w:type="spellEnd"/>
      <w:r w:rsidR="00880E7F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880E7F" w:rsidRPr="008C5B2F">
        <w:rPr>
          <w:rFonts w:ascii="Century Gothic" w:hAnsi="Century Gothic"/>
          <w:b/>
          <w:sz w:val="20"/>
          <w:szCs w:val="20"/>
        </w:rPr>
        <w:t>Sede da Seccional da OAB/RS</w:t>
      </w:r>
      <w:r w:rsidR="00880E7F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>
        <w:rPr>
          <w:rFonts w:ascii="Century Gothic" w:hAnsi="Century Gothic"/>
          <w:sz w:val="20"/>
          <w:szCs w:val="20"/>
        </w:rPr>
        <w:t>.</w:t>
      </w:r>
    </w:p>
    <w:p w:rsidR="007E0B67" w:rsidRPr="00ED6109" w:rsidRDefault="007E0B67" w:rsidP="007E0B67">
      <w:pPr>
        <w:pStyle w:val="Corpodetexto"/>
        <w:tabs>
          <w:tab w:val="left" w:pos="284"/>
          <w:tab w:val="left" w:pos="709"/>
        </w:tabs>
        <w:spacing w:after="0"/>
        <w:ind w:left="720"/>
        <w:rPr>
          <w:rFonts w:ascii="Century Gothic" w:hAnsi="Century Gothic"/>
          <w:sz w:val="20"/>
          <w:szCs w:val="20"/>
        </w:rPr>
      </w:pPr>
    </w:p>
    <w:p w:rsidR="003B3D12" w:rsidRPr="003B3D12" w:rsidRDefault="007E0B67" w:rsidP="007E0B67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3B3D12" w:rsidRDefault="003B3D12" w:rsidP="003B3D12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3B3D12" w:rsidRDefault="003B3D12" w:rsidP="003B3D12">
      <w:pPr>
        <w:contextualSpacing/>
        <w:jc w:val="center"/>
        <w:rPr>
          <w:rFonts w:ascii="Century Gothic" w:hAnsi="Century Gothic"/>
          <w:sz w:val="20"/>
          <w:szCs w:val="20"/>
        </w:rPr>
      </w:pPr>
    </w:p>
    <w:p w:rsidR="00FE1EA7" w:rsidRDefault="00FE1EA7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C80EF6" w:rsidRDefault="00C80EF6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sz w:val="20"/>
          <w:szCs w:val="20"/>
        </w:rPr>
      </w:pPr>
    </w:p>
    <w:p w:rsidR="007E0B67" w:rsidRPr="007E0B67" w:rsidRDefault="007E0B67" w:rsidP="007E0B67">
      <w:pPr>
        <w:pStyle w:val="Corpodetexto"/>
        <w:tabs>
          <w:tab w:val="left" w:pos="426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CE76EF" w:rsidRPr="006D6331" w:rsidRDefault="0001464A" w:rsidP="007E0B67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7E0B67">
        <w:rPr>
          <w:rFonts w:ascii="Century Gothic" w:hAnsi="Century Gothic"/>
          <w:b/>
          <w:spacing w:val="10"/>
        </w:rPr>
        <w:lastRenderedPageBreak/>
        <w:t>REQUERIMENTO DE</w:t>
      </w:r>
      <w:r w:rsidR="003B3D12" w:rsidRPr="007E0B67">
        <w:rPr>
          <w:rFonts w:ascii="Century Gothic" w:hAnsi="Century Gothic"/>
          <w:b/>
          <w:spacing w:val="10"/>
        </w:rPr>
        <w:t xml:space="preserve"> AVERBAÇÃO DE</w:t>
      </w:r>
      <w:r w:rsidRPr="007E0B67">
        <w:rPr>
          <w:rFonts w:ascii="Century Gothic" w:hAnsi="Century Gothic"/>
          <w:b/>
          <w:spacing w:val="10"/>
        </w:rPr>
        <w:t xml:space="preserve"> </w:t>
      </w:r>
      <w:r w:rsidR="00E15DA5" w:rsidRPr="007E0B67">
        <w:rPr>
          <w:rFonts w:ascii="Century Gothic" w:hAnsi="Century Gothic"/>
          <w:b/>
          <w:spacing w:val="10"/>
        </w:rPr>
        <w:t>ATESTADO DE CAPACIDADE TÉCNICA</w:t>
      </w:r>
      <w:r w:rsidR="00AC3AE9">
        <w:rPr>
          <w:rFonts w:ascii="Century Gothic" w:hAnsi="Century Gothic"/>
          <w:b/>
          <w:spacing w:val="10"/>
          <w:highlight w:val="lightGray"/>
        </w:rPr>
        <w:t xml:space="preserve"> </w:t>
      </w:r>
      <w:r w:rsidR="00A4025F">
        <w:rPr>
          <w:rFonts w:ascii="Century Gothic" w:hAnsi="Century Gothic"/>
          <w:b/>
          <w:spacing w:val="10"/>
          <w:highlight w:val="lightGray"/>
        </w:rPr>
        <w:t xml:space="preserve"> </w:t>
      </w:r>
    </w:p>
    <w:p w:rsidR="00FE1EA7" w:rsidRDefault="00FE1EA7" w:rsidP="007E0B6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E0B67" w:rsidTr="007E0B67">
        <w:tc>
          <w:tcPr>
            <w:tcW w:w="9344" w:type="dxa"/>
          </w:tcPr>
          <w:p w:rsidR="007E0B67" w:rsidRDefault="00D20EB3" w:rsidP="004127EE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</w:t>
            </w:r>
            <w:r w:rsidR="007E0B67">
              <w:rPr>
                <w:rFonts w:ascii="Century Gothic" w:hAnsi="Century Gothic"/>
                <w:b/>
              </w:rPr>
              <w:t xml:space="preserve"> Presidente da Ordem dos Advogados do Brasil - Seccional do Rio Grande do Sul</w:t>
            </w:r>
          </w:p>
          <w:p w:rsidR="007E0B67" w:rsidRDefault="007E0B67" w:rsidP="007E0B67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7E0B67" w:rsidRDefault="007E0B67" w:rsidP="007E0B67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7E0B67" w:rsidRDefault="007E0B67" w:rsidP="007E0B67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7505D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 UF ____</w:t>
            </w:r>
          </w:p>
          <w:p w:rsidR="007E0B67" w:rsidRDefault="007E0B67" w:rsidP="007E0B67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7E0B67" w:rsidRDefault="007E0B67" w:rsidP="007E0B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7E0B67" w:rsidRDefault="007E0B67" w:rsidP="007E0B6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</w:t>
            </w:r>
            <w:r w:rsidRPr="007505D0">
              <w:rPr>
                <w:rFonts w:ascii="Century Gothic" w:hAnsi="Century Gothic"/>
                <w:b/>
                <w:sz w:val="20"/>
                <w:szCs w:val="20"/>
              </w:rPr>
              <w:t>AVERBAÇÃO DE ATESTADO DE CAPACIDADE TÉCNICA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 sociedade de advogados ______________________________________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</w:t>
            </w:r>
            <w:r w:rsidR="007505D0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7E0B67" w:rsidRDefault="007E0B67" w:rsidP="007E0B67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7E0B67" w:rsidRDefault="007E0B67" w:rsidP="007E0B67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7E0B67" w:rsidRDefault="007E0B67" w:rsidP="007E0B67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7E0B67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1C7F2" wp14:editId="43906083">
                <wp:simplePos x="0" y="0"/>
                <wp:positionH relativeFrom="margin">
                  <wp:posOffset>3549015</wp:posOffset>
                </wp:positionH>
                <wp:positionV relativeFrom="paragraph">
                  <wp:posOffset>108585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C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45pt;margin-top:8.5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7E0B67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B9" w:rsidRDefault="002519B9" w:rsidP="006E53BF">
      <w:r>
        <w:separator/>
      </w:r>
    </w:p>
  </w:endnote>
  <w:endnote w:type="continuationSeparator" w:id="0">
    <w:p w:rsidR="002519B9" w:rsidRDefault="002519B9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B9" w:rsidRDefault="002519B9" w:rsidP="006E53BF">
      <w:r>
        <w:separator/>
      </w:r>
    </w:p>
  </w:footnote>
  <w:footnote w:type="continuationSeparator" w:id="0">
    <w:p w:rsidR="002519B9" w:rsidRDefault="002519B9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F6" w:rsidRDefault="00C80EF6" w:rsidP="00C80EF6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EF6" w:rsidRDefault="00C80EF6" w:rsidP="00C80EF6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C80EF6" w:rsidRDefault="00C80EF6" w:rsidP="00C80EF6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C80EF6" w:rsidRDefault="00C80EF6" w:rsidP="00C80EF6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C80EF6" w:rsidRDefault="00C80EF6" w:rsidP="00C80EF6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C80EF6" w:rsidRDefault="00C80EF6" w:rsidP="00C80EF6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C80EF6" w:rsidRDefault="00C80EF6" w:rsidP="00C80EF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305C"/>
    <w:multiLevelType w:val="hybridMultilevel"/>
    <w:tmpl w:val="B8B452D8"/>
    <w:lvl w:ilvl="0" w:tplc="9E98B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F7701"/>
    <w:multiLevelType w:val="hybridMultilevel"/>
    <w:tmpl w:val="0C66E07E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4382E"/>
    <w:rsid w:val="001877BF"/>
    <w:rsid w:val="0019061F"/>
    <w:rsid w:val="001F1CB1"/>
    <w:rsid w:val="002341C5"/>
    <w:rsid w:val="002459B5"/>
    <w:rsid w:val="00247029"/>
    <w:rsid w:val="002519B9"/>
    <w:rsid w:val="002547CC"/>
    <w:rsid w:val="00256151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11512"/>
    <w:rsid w:val="00321FFB"/>
    <w:rsid w:val="00372FD4"/>
    <w:rsid w:val="003816B4"/>
    <w:rsid w:val="003B3D12"/>
    <w:rsid w:val="003C5057"/>
    <w:rsid w:val="003D1C6C"/>
    <w:rsid w:val="003F5695"/>
    <w:rsid w:val="004062ED"/>
    <w:rsid w:val="004127EE"/>
    <w:rsid w:val="00422169"/>
    <w:rsid w:val="00435A40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B3E4A"/>
    <w:rsid w:val="005C7C88"/>
    <w:rsid w:val="005E2F2C"/>
    <w:rsid w:val="00604BCE"/>
    <w:rsid w:val="0061583F"/>
    <w:rsid w:val="006770CA"/>
    <w:rsid w:val="006803E6"/>
    <w:rsid w:val="006A7F13"/>
    <w:rsid w:val="006B466B"/>
    <w:rsid w:val="006D6331"/>
    <w:rsid w:val="006E53BF"/>
    <w:rsid w:val="006E6AC1"/>
    <w:rsid w:val="007065C1"/>
    <w:rsid w:val="00717A34"/>
    <w:rsid w:val="00725C2E"/>
    <w:rsid w:val="00737DC4"/>
    <w:rsid w:val="007505D0"/>
    <w:rsid w:val="007854B6"/>
    <w:rsid w:val="007A47C7"/>
    <w:rsid w:val="007D7A19"/>
    <w:rsid w:val="007E0B67"/>
    <w:rsid w:val="007E5984"/>
    <w:rsid w:val="00825A44"/>
    <w:rsid w:val="00864B6E"/>
    <w:rsid w:val="00880E7F"/>
    <w:rsid w:val="008A06A9"/>
    <w:rsid w:val="008C5B2F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F660F"/>
    <w:rsid w:val="00A4025F"/>
    <w:rsid w:val="00A65C4F"/>
    <w:rsid w:val="00A82F97"/>
    <w:rsid w:val="00A87D70"/>
    <w:rsid w:val="00AC3AE9"/>
    <w:rsid w:val="00AD247B"/>
    <w:rsid w:val="00AE3FA6"/>
    <w:rsid w:val="00B002AA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4C8"/>
    <w:rsid w:val="00C60740"/>
    <w:rsid w:val="00C80EF6"/>
    <w:rsid w:val="00C86FB6"/>
    <w:rsid w:val="00CB4CD3"/>
    <w:rsid w:val="00CE76EF"/>
    <w:rsid w:val="00CF136D"/>
    <w:rsid w:val="00D03735"/>
    <w:rsid w:val="00D12F23"/>
    <w:rsid w:val="00D17484"/>
    <w:rsid w:val="00D20EB3"/>
    <w:rsid w:val="00D22412"/>
    <w:rsid w:val="00D27A97"/>
    <w:rsid w:val="00D312B4"/>
    <w:rsid w:val="00D654DE"/>
    <w:rsid w:val="00DB5CDB"/>
    <w:rsid w:val="00DB7BC1"/>
    <w:rsid w:val="00DC2415"/>
    <w:rsid w:val="00DD0411"/>
    <w:rsid w:val="00E04297"/>
    <w:rsid w:val="00E15DA5"/>
    <w:rsid w:val="00E26EFB"/>
    <w:rsid w:val="00E40313"/>
    <w:rsid w:val="00E464F9"/>
    <w:rsid w:val="00E63A42"/>
    <w:rsid w:val="00E952E4"/>
    <w:rsid w:val="00EB4D3E"/>
    <w:rsid w:val="00F014B5"/>
    <w:rsid w:val="00F444B8"/>
    <w:rsid w:val="00F73431"/>
    <w:rsid w:val="00FE1EA7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CA0DB31-E94F-4773-A22E-7C9968A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5</cp:revision>
  <cp:lastPrinted>2015-06-19T11:38:00Z</cp:lastPrinted>
  <dcterms:created xsi:type="dcterms:W3CDTF">2018-01-09T18:03:00Z</dcterms:created>
  <dcterms:modified xsi:type="dcterms:W3CDTF">2018-10-19T19:38:00Z</dcterms:modified>
</cp:coreProperties>
</file>